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CC" w:rsidRDefault="009367CC" w:rsidP="009367CC">
      <w:pPr>
        <w:bidi/>
        <w:jc w:val="both"/>
        <w:rPr>
          <w:rFonts w:ascii="Sakkal Majalla" w:hAnsi="Sakkal Majalla" w:cs="Sakkal Majalla"/>
          <w:sz w:val="32"/>
          <w:szCs w:val="32"/>
          <w:rtl/>
        </w:rPr>
      </w:pPr>
    </w:p>
    <w:p w:rsidR="00D940C5" w:rsidRDefault="00D940C5" w:rsidP="00D940C5">
      <w:pPr>
        <w:bidi/>
        <w:jc w:val="both"/>
        <w:rPr>
          <w:rFonts w:ascii="Sakkal Majalla" w:hAnsi="Sakkal Majalla" w:cs="Sakkal Majalla"/>
          <w:sz w:val="32"/>
          <w:szCs w:val="32"/>
        </w:rPr>
      </w:pPr>
    </w:p>
    <w:p w:rsidR="004E4E9A" w:rsidRPr="00ED2FF8" w:rsidRDefault="004E4E9A" w:rsidP="009E2F57">
      <w:pPr>
        <w:bidi/>
        <w:jc w:val="center"/>
        <w:rPr>
          <w:rFonts w:ascii="Sakkal Majalla" w:hAnsi="Sakkal Majalla" w:cs="Sakkal Majalla"/>
          <w:b/>
          <w:bCs/>
          <w:sz w:val="32"/>
          <w:szCs w:val="32"/>
          <w:lang w:bidi="ar-BH"/>
        </w:rPr>
      </w:pPr>
      <w:r w:rsidRPr="00ED2FF8">
        <w:rPr>
          <w:rFonts w:ascii="Sakkal Majalla" w:hAnsi="Sakkal Majalla" w:cs="Sakkal Majalla"/>
          <w:b/>
          <w:bCs/>
          <w:sz w:val="32"/>
          <w:szCs w:val="32"/>
          <w:rtl/>
          <w:lang w:bidi="ar-BH"/>
        </w:rPr>
        <w:t>كلمة مملكة البحرين</w:t>
      </w:r>
    </w:p>
    <w:p w:rsidR="004E4E9A" w:rsidRPr="00ED2FF8" w:rsidRDefault="004E4E9A" w:rsidP="006A26F6">
      <w:pPr>
        <w:bidi/>
        <w:jc w:val="center"/>
        <w:rPr>
          <w:rFonts w:ascii="Sakkal Majalla" w:hAnsi="Sakkal Majalla" w:cs="Sakkal Majalla"/>
          <w:b/>
          <w:bCs/>
          <w:sz w:val="32"/>
          <w:szCs w:val="32"/>
          <w:lang w:bidi="ar-BH"/>
        </w:rPr>
      </w:pPr>
      <w:proofErr w:type="gramStart"/>
      <w:r w:rsidRPr="00ED2FF8">
        <w:rPr>
          <w:rFonts w:ascii="Sakkal Majalla" w:hAnsi="Sakkal Majalla" w:cs="Sakkal Majalla"/>
          <w:b/>
          <w:bCs/>
          <w:sz w:val="32"/>
          <w:szCs w:val="32"/>
          <w:rtl/>
          <w:lang w:bidi="ar-BH"/>
        </w:rPr>
        <w:t>الاستعراض</w:t>
      </w:r>
      <w:proofErr w:type="gramEnd"/>
      <w:r w:rsidRPr="00ED2FF8">
        <w:rPr>
          <w:rFonts w:ascii="Sakkal Majalla" w:hAnsi="Sakkal Majalla" w:cs="Sakkal Majalla"/>
          <w:b/>
          <w:bCs/>
          <w:sz w:val="32"/>
          <w:szCs w:val="32"/>
          <w:rtl/>
          <w:lang w:bidi="ar-BH"/>
        </w:rPr>
        <w:t xml:space="preserve"> الدوري الشامل</w:t>
      </w:r>
      <w:r w:rsidRPr="00ED2FF8">
        <w:rPr>
          <w:rFonts w:ascii="Sakkal Majalla" w:hAnsi="Sakkal Majalla" w:cs="Sakkal Majalla"/>
          <w:b/>
          <w:bCs/>
          <w:sz w:val="32"/>
          <w:szCs w:val="32"/>
          <w:lang w:bidi="ar-BH"/>
        </w:rPr>
        <w:t xml:space="preserve"> </w:t>
      </w:r>
    </w:p>
    <w:p w:rsidR="009E2F57" w:rsidRPr="009E2F57" w:rsidRDefault="009E2F57" w:rsidP="009E2F57">
      <w:pPr>
        <w:jc w:val="center"/>
        <w:rPr>
          <w:rFonts w:ascii="Sakkal Majalla" w:hAnsi="Sakkal Majalla" w:cs="Sakkal Majalla"/>
          <w:b/>
          <w:bCs/>
          <w:sz w:val="32"/>
          <w:szCs w:val="32"/>
          <w:rtl/>
          <w:lang w:bidi="ar-BH"/>
        </w:rPr>
      </w:pPr>
      <w:r w:rsidRPr="009E2F57">
        <w:rPr>
          <w:rFonts w:ascii="Sakkal Majalla" w:hAnsi="Sakkal Majalla" w:cs="Sakkal Majalla"/>
          <w:b/>
          <w:bCs/>
          <w:sz w:val="32"/>
          <w:szCs w:val="32"/>
          <w:rtl/>
          <w:lang w:bidi="ar-BH"/>
        </w:rPr>
        <w:t>كلمة مملكة البحرين</w:t>
      </w:r>
    </w:p>
    <w:p w:rsidR="009E2F57" w:rsidRPr="009E2F57" w:rsidRDefault="009E2F57" w:rsidP="009E2F57">
      <w:pPr>
        <w:jc w:val="center"/>
        <w:rPr>
          <w:rFonts w:ascii="Sakkal Majalla" w:hAnsi="Sakkal Majalla" w:cs="Sakkal Majalla"/>
          <w:b/>
          <w:bCs/>
          <w:sz w:val="32"/>
          <w:szCs w:val="32"/>
          <w:rtl/>
          <w:lang w:bidi="ar-BH"/>
        </w:rPr>
      </w:pPr>
    </w:p>
    <w:p w:rsidR="009E2F57" w:rsidRPr="009E2F57" w:rsidRDefault="009E2F57" w:rsidP="009E2F57">
      <w:pPr>
        <w:jc w:val="center"/>
        <w:rPr>
          <w:rFonts w:ascii="Sakkal Majalla" w:hAnsi="Sakkal Majalla" w:cs="Sakkal Majalla"/>
          <w:b/>
          <w:bCs/>
          <w:sz w:val="32"/>
          <w:szCs w:val="32"/>
          <w:rtl/>
          <w:lang w:bidi="ar-BH"/>
        </w:rPr>
      </w:pPr>
      <w:r w:rsidRPr="009E2F57">
        <w:rPr>
          <w:rFonts w:ascii="Sakkal Majalla" w:hAnsi="Sakkal Majalla" w:cs="Sakkal Majalla"/>
          <w:b/>
          <w:bCs/>
          <w:sz w:val="32"/>
          <w:szCs w:val="32"/>
          <w:rtl/>
          <w:lang w:bidi="ar-BH"/>
        </w:rPr>
        <w:t>الاستعراض الدوري الشامل جمهورية جنوب السودان</w:t>
      </w:r>
    </w:p>
    <w:p w:rsidR="009E2F57" w:rsidRPr="009E2F57" w:rsidRDefault="009E2F57" w:rsidP="009E2F57">
      <w:pPr>
        <w:jc w:val="center"/>
        <w:rPr>
          <w:rFonts w:ascii="Sakkal Majalla" w:hAnsi="Sakkal Majalla" w:cs="Sakkal Majalla"/>
          <w:b/>
          <w:bCs/>
          <w:sz w:val="32"/>
          <w:szCs w:val="32"/>
          <w:rtl/>
          <w:lang w:bidi="ar-BH"/>
        </w:rPr>
      </w:pPr>
    </w:p>
    <w:p w:rsidR="009E2F57" w:rsidRPr="009E2F57" w:rsidRDefault="009E2F57" w:rsidP="009E2F57">
      <w:pPr>
        <w:jc w:val="center"/>
        <w:rPr>
          <w:rFonts w:ascii="Sakkal Majalla" w:hAnsi="Sakkal Majalla" w:cs="Sakkal Majalla"/>
          <w:b/>
          <w:bCs/>
          <w:sz w:val="32"/>
          <w:szCs w:val="32"/>
          <w:lang w:val="en-US" w:bidi="ar-BH"/>
        </w:rPr>
      </w:pPr>
      <w:proofErr w:type="gramStart"/>
      <w:r w:rsidRPr="009E2F57">
        <w:rPr>
          <w:rFonts w:ascii="Sakkal Majalla" w:hAnsi="Sakkal Majalla" w:cs="Sakkal Majalla"/>
          <w:b/>
          <w:bCs/>
          <w:sz w:val="32"/>
          <w:szCs w:val="32"/>
          <w:rtl/>
          <w:lang w:bidi="ar-BH"/>
        </w:rPr>
        <w:t>جنيف</w:t>
      </w:r>
      <w:proofErr w:type="gramEnd"/>
      <w:r w:rsidRPr="009E2F57">
        <w:rPr>
          <w:rFonts w:ascii="Sakkal Majalla" w:hAnsi="Sakkal Majalla" w:cs="Sakkal Majalla"/>
          <w:b/>
          <w:bCs/>
          <w:sz w:val="32"/>
          <w:szCs w:val="32"/>
          <w:rtl/>
          <w:lang w:bidi="ar-BH"/>
        </w:rPr>
        <w:t>، 7نوفمبر 2016</w:t>
      </w:r>
    </w:p>
    <w:p w:rsidR="009E2F57" w:rsidRPr="009E2F57" w:rsidRDefault="009E2F57" w:rsidP="00D940C5">
      <w:pPr>
        <w:rPr>
          <w:rFonts w:ascii="Sakkal Majalla" w:hAnsi="Sakkal Majalla" w:cs="Sakkal Majalla"/>
          <w:b/>
          <w:bCs/>
          <w:sz w:val="32"/>
          <w:szCs w:val="32"/>
          <w:rtl/>
          <w:lang w:bidi="ar-BH"/>
        </w:rPr>
      </w:pPr>
      <w:r w:rsidRPr="009E2F57">
        <w:rPr>
          <w:rFonts w:ascii="Sakkal Majalla" w:hAnsi="Sakkal Majalla" w:cs="Sakkal Majalla"/>
          <w:b/>
          <w:bCs/>
          <w:sz w:val="32"/>
          <w:szCs w:val="32"/>
          <w:lang w:bidi="ar-BH"/>
        </w:rPr>
        <w:t xml:space="preserve"> </w:t>
      </w:r>
    </w:p>
    <w:p w:rsidR="009E2F57" w:rsidRPr="009E2F57" w:rsidRDefault="009E2F57" w:rsidP="009E2F57">
      <w:pPr>
        <w:bidi/>
        <w:jc w:val="both"/>
        <w:rPr>
          <w:rFonts w:ascii="Sakkal Majalla" w:hAnsi="Sakkal Majalla" w:cs="Sakkal Majalla"/>
          <w:b/>
          <w:bCs/>
          <w:sz w:val="32"/>
          <w:szCs w:val="32"/>
          <w:lang w:val="en-US" w:bidi="ar-BH"/>
        </w:rPr>
      </w:pPr>
      <w:r w:rsidRPr="009E2F57">
        <w:rPr>
          <w:rFonts w:ascii="Sakkal Majalla" w:hAnsi="Sakkal Majalla" w:cs="Sakkal Majalla"/>
          <w:b/>
          <w:bCs/>
          <w:sz w:val="32"/>
          <w:szCs w:val="32"/>
          <w:rtl/>
          <w:lang w:bidi="ar-BH"/>
        </w:rPr>
        <w:t>السيد الرئيس،</w:t>
      </w:r>
    </w:p>
    <w:p w:rsidR="009E2F57" w:rsidRPr="009E2F57" w:rsidRDefault="009E2F57" w:rsidP="009E2F57">
      <w:pPr>
        <w:bidi/>
        <w:jc w:val="both"/>
        <w:rPr>
          <w:rFonts w:ascii="Sakkal Majalla" w:hAnsi="Sakkal Majalla" w:cs="Sakkal Majalla"/>
          <w:b/>
          <w:bCs/>
          <w:sz w:val="32"/>
          <w:szCs w:val="32"/>
          <w:rtl/>
          <w:lang w:bidi="ar-BH"/>
        </w:rPr>
      </w:pPr>
      <w:r w:rsidRPr="009E2F57">
        <w:rPr>
          <w:rFonts w:ascii="Sakkal Majalla" w:hAnsi="Sakkal Majalla" w:cs="Sakkal Majalla"/>
          <w:b/>
          <w:bCs/>
          <w:sz w:val="32"/>
          <w:szCs w:val="32"/>
          <w:lang w:bidi="ar-BH"/>
        </w:rPr>
        <w:t xml:space="preserve"> </w:t>
      </w:r>
      <w:r w:rsidRPr="009E2F57">
        <w:rPr>
          <w:rFonts w:ascii="Sakkal Majalla" w:hAnsi="Sakkal Majalla" w:cs="Sakkal Majalla"/>
          <w:b/>
          <w:bCs/>
          <w:sz w:val="32"/>
          <w:szCs w:val="32"/>
          <w:rtl/>
          <w:lang w:bidi="ar-BH"/>
        </w:rPr>
        <w:t>بدايةً أرحب نيابةً عن حكومة بلادي بوفد جمهورية جنوب السودان شاكرين عرضهم القيّم، متمنيين للوفد كل التوفيق خلال الدورة الثانية من الاستعراض الدوري الشامل لحقوق الانسان</w:t>
      </w:r>
      <w:r w:rsidRPr="009E2F57">
        <w:rPr>
          <w:rFonts w:ascii="Sakkal Majalla" w:hAnsi="Sakkal Majalla" w:cs="Sakkal Majalla"/>
          <w:b/>
          <w:bCs/>
          <w:sz w:val="32"/>
          <w:szCs w:val="32"/>
          <w:lang w:bidi="ar-BH"/>
        </w:rPr>
        <w:t>.</w:t>
      </w:r>
    </w:p>
    <w:p w:rsidR="009E2F57" w:rsidRPr="009E2F57" w:rsidRDefault="009E2F57" w:rsidP="009E2F57">
      <w:pPr>
        <w:bidi/>
        <w:jc w:val="both"/>
        <w:rPr>
          <w:rFonts w:ascii="Sakkal Majalla" w:hAnsi="Sakkal Majalla" w:cs="Sakkal Majalla"/>
          <w:b/>
          <w:bCs/>
          <w:sz w:val="32"/>
          <w:szCs w:val="32"/>
          <w:rtl/>
          <w:lang w:bidi="ar-BH"/>
        </w:rPr>
      </w:pPr>
    </w:p>
    <w:p w:rsidR="009E2F57" w:rsidRPr="009E2F57" w:rsidRDefault="009E2F57" w:rsidP="009E2F57">
      <w:pPr>
        <w:bidi/>
        <w:jc w:val="both"/>
        <w:rPr>
          <w:rFonts w:ascii="Sakkal Majalla" w:hAnsi="Sakkal Majalla" w:cs="Sakkal Majalla"/>
          <w:b/>
          <w:bCs/>
          <w:sz w:val="32"/>
          <w:szCs w:val="32"/>
          <w:lang w:val="en-US" w:bidi="ar-BH"/>
        </w:rPr>
      </w:pPr>
      <w:r w:rsidRPr="009E2F57">
        <w:rPr>
          <w:rFonts w:ascii="Sakkal Majalla" w:hAnsi="Sakkal Majalla" w:cs="Sakkal Majalla"/>
          <w:b/>
          <w:bCs/>
          <w:sz w:val="32"/>
          <w:szCs w:val="32"/>
          <w:rtl/>
          <w:lang w:bidi="ar-BH"/>
        </w:rPr>
        <w:t>السيد الرئيس،</w:t>
      </w:r>
    </w:p>
    <w:p w:rsidR="009E2F57" w:rsidRPr="009E2F57" w:rsidRDefault="009E2F57" w:rsidP="009E2F57">
      <w:pPr>
        <w:bidi/>
        <w:jc w:val="both"/>
        <w:rPr>
          <w:rFonts w:ascii="Sakkal Majalla" w:hAnsi="Sakkal Majalla" w:cs="Sakkal Majalla"/>
          <w:b/>
          <w:bCs/>
          <w:sz w:val="32"/>
          <w:szCs w:val="32"/>
          <w:rtl/>
          <w:lang w:val="en-US" w:bidi="ar-BH"/>
        </w:rPr>
      </w:pPr>
      <w:r w:rsidRPr="009E2F57">
        <w:rPr>
          <w:rFonts w:ascii="Sakkal Majalla" w:hAnsi="Sakkal Majalla" w:cs="Sakkal Majalla"/>
          <w:b/>
          <w:bCs/>
          <w:sz w:val="32"/>
          <w:szCs w:val="32"/>
          <w:rtl/>
          <w:lang w:bidi="ar-BH"/>
        </w:rPr>
        <w:t>يثمن وفد بلادي بالجهود التي تبذلها حكومة جمهورية جنوب السودان وبالتقدم المحرز في تنفيذ بعض التوصيات الواردة في إطار الاستعراض الاول، عندما كانت في حينه جزءاً من جمهورية السودان، وكذلك بالتدابير التي اتخذتها في هذا السياق</w:t>
      </w:r>
      <w:r w:rsidRPr="009E2F57">
        <w:rPr>
          <w:rFonts w:ascii="Sakkal Majalla" w:hAnsi="Sakkal Majalla" w:cs="Sakkal Majalla"/>
          <w:b/>
          <w:bCs/>
          <w:sz w:val="32"/>
          <w:szCs w:val="32"/>
          <w:lang w:bidi="ar-BH"/>
        </w:rPr>
        <w:t>.</w:t>
      </w:r>
    </w:p>
    <w:p w:rsidR="009E2F57" w:rsidRPr="009E2F57" w:rsidRDefault="009E2F57" w:rsidP="009E2F57">
      <w:pPr>
        <w:bidi/>
        <w:jc w:val="both"/>
        <w:rPr>
          <w:rFonts w:ascii="Sakkal Majalla" w:hAnsi="Sakkal Majalla" w:cs="Sakkal Majalla"/>
          <w:b/>
          <w:bCs/>
          <w:sz w:val="32"/>
          <w:szCs w:val="32"/>
          <w:lang w:val="en-US" w:bidi="ar-BH"/>
        </w:rPr>
      </w:pPr>
      <w:r w:rsidRPr="009E2F57">
        <w:rPr>
          <w:rFonts w:ascii="Sakkal Majalla" w:hAnsi="Sakkal Majalla" w:cs="Sakkal Majalla"/>
          <w:b/>
          <w:bCs/>
          <w:sz w:val="32"/>
          <w:szCs w:val="32"/>
          <w:rtl/>
          <w:lang w:bidi="ar-BH"/>
        </w:rPr>
        <w:t>السيد الرئيس،</w:t>
      </w:r>
    </w:p>
    <w:p w:rsidR="009E2F57" w:rsidRPr="009E2F57" w:rsidRDefault="009E2F57" w:rsidP="009E2F57">
      <w:pPr>
        <w:bidi/>
        <w:jc w:val="both"/>
        <w:rPr>
          <w:rFonts w:ascii="Sakkal Majalla" w:hAnsi="Sakkal Majalla" w:cs="Sakkal Majalla"/>
          <w:b/>
          <w:bCs/>
          <w:sz w:val="32"/>
          <w:szCs w:val="32"/>
          <w:lang w:val="en-US" w:bidi="ar-BH"/>
        </w:rPr>
      </w:pPr>
      <w:r w:rsidRPr="009E2F57">
        <w:rPr>
          <w:rFonts w:ascii="Sakkal Majalla" w:hAnsi="Sakkal Majalla" w:cs="Sakkal Majalla"/>
          <w:b/>
          <w:bCs/>
          <w:sz w:val="32"/>
          <w:szCs w:val="32"/>
          <w:rtl/>
          <w:lang w:bidi="ar-BH"/>
        </w:rPr>
        <w:t>يعبر وفد بلادي، عن قلقه للتحديات الهائلة التي تواجهها جنوب السودان، في مجال حقوق الانسان وحمايتها، كانعدام الامن الذي يعد تهديداً خطيراً لأمن المدنيين، والذي يُعيق جهود الحكومة الرامية لتطوير الخدمات الأساسية التي تقدمها للمدنيين فضلاً عن توفير الحماية اللازمة لهم</w:t>
      </w:r>
      <w:r w:rsidRPr="009E2F57">
        <w:rPr>
          <w:rFonts w:ascii="Sakkal Majalla" w:hAnsi="Sakkal Majalla" w:cs="Sakkal Majalla"/>
          <w:b/>
          <w:bCs/>
          <w:sz w:val="32"/>
          <w:szCs w:val="32"/>
          <w:lang w:bidi="ar-BH"/>
        </w:rPr>
        <w:t>.</w:t>
      </w:r>
    </w:p>
    <w:p w:rsidR="009E2F57" w:rsidRDefault="009E2F57" w:rsidP="009E2F57">
      <w:pPr>
        <w:bidi/>
        <w:jc w:val="both"/>
        <w:rPr>
          <w:rFonts w:ascii="Sakkal Majalla" w:hAnsi="Sakkal Majalla" w:cs="Sakkal Majalla"/>
          <w:b/>
          <w:bCs/>
          <w:sz w:val="32"/>
          <w:szCs w:val="32"/>
          <w:rtl/>
          <w:lang w:bidi="ar-BH"/>
        </w:rPr>
      </w:pPr>
      <w:r w:rsidRPr="009E2F57">
        <w:rPr>
          <w:rFonts w:ascii="Sakkal Majalla" w:hAnsi="Sakkal Majalla" w:cs="Sakkal Majalla"/>
          <w:b/>
          <w:bCs/>
          <w:sz w:val="32"/>
          <w:szCs w:val="32"/>
          <w:rtl/>
          <w:lang w:bidi="ar-BH"/>
        </w:rPr>
        <w:t>وفي هذا السياق يتقدم وفد بلادي بالتوصيتين التاليتين</w:t>
      </w:r>
      <w:r w:rsidRPr="009E2F57">
        <w:rPr>
          <w:rFonts w:ascii="Sakkal Majalla" w:hAnsi="Sakkal Majalla" w:cs="Sakkal Majalla"/>
          <w:b/>
          <w:bCs/>
          <w:sz w:val="32"/>
          <w:szCs w:val="32"/>
          <w:lang w:bidi="ar-BH"/>
        </w:rPr>
        <w:t>:</w:t>
      </w:r>
    </w:p>
    <w:p w:rsidR="00D940C5" w:rsidRPr="009E2F57" w:rsidRDefault="00D940C5" w:rsidP="00D940C5">
      <w:pPr>
        <w:bidi/>
        <w:jc w:val="both"/>
        <w:rPr>
          <w:rFonts w:ascii="Sakkal Majalla" w:hAnsi="Sakkal Majalla" w:cs="Sakkal Majalla"/>
          <w:b/>
          <w:bCs/>
          <w:sz w:val="32"/>
          <w:szCs w:val="32"/>
          <w:rtl/>
          <w:lang w:bidi="ar-BH"/>
        </w:rPr>
      </w:pPr>
    </w:p>
    <w:p w:rsidR="009E2F57" w:rsidRPr="009E2F57" w:rsidRDefault="009E2F57" w:rsidP="009E2F57">
      <w:pPr>
        <w:pStyle w:val="ListParagraph"/>
        <w:numPr>
          <w:ilvl w:val="0"/>
          <w:numId w:val="2"/>
        </w:numPr>
        <w:bidi/>
        <w:jc w:val="both"/>
        <w:rPr>
          <w:rFonts w:ascii="Sakkal Majalla" w:hAnsi="Sakkal Majalla" w:cs="Sakkal Majalla"/>
          <w:b/>
          <w:bCs/>
          <w:sz w:val="32"/>
          <w:szCs w:val="32"/>
          <w:rtl/>
          <w:lang w:bidi="ar-BH"/>
        </w:rPr>
      </w:pPr>
      <w:r w:rsidRPr="009E2F57">
        <w:rPr>
          <w:rFonts w:ascii="Sakkal Majalla" w:hAnsi="Sakkal Majalla" w:cs="Sakkal Majalla"/>
          <w:b/>
          <w:bCs/>
          <w:sz w:val="32"/>
          <w:szCs w:val="32"/>
          <w:lang w:bidi="ar-BH"/>
        </w:rPr>
        <w:t xml:space="preserve"> </w:t>
      </w:r>
      <w:r w:rsidRPr="009E2F57">
        <w:rPr>
          <w:rFonts w:ascii="Sakkal Majalla" w:hAnsi="Sakkal Majalla" w:cs="Sakkal Majalla"/>
          <w:b/>
          <w:bCs/>
          <w:sz w:val="32"/>
          <w:szCs w:val="32"/>
          <w:rtl/>
          <w:lang w:bidi="ar-BH"/>
        </w:rPr>
        <w:t>اتخاذ اجراءات وقائية وأكثر فعالية تهدف الى تعزيز وحماية حقوق الانسان وصونها خاصة في ظل الحالات التي ينعدم فيها الأمن والأمان للمدنيين، وتتسع رقعة الصراعات المسلحة في اجزاء من البلاد</w:t>
      </w:r>
      <w:r w:rsidRPr="009E2F57">
        <w:rPr>
          <w:rFonts w:ascii="Sakkal Majalla" w:hAnsi="Sakkal Majalla" w:cs="Sakkal Majalla"/>
          <w:b/>
          <w:bCs/>
          <w:sz w:val="32"/>
          <w:szCs w:val="32"/>
          <w:lang w:bidi="ar-BH"/>
        </w:rPr>
        <w:t xml:space="preserve">. </w:t>
      </w:r>
    </w:p>
    <w:p w:rsidR="009E2F57" w:rsidRDefault="009E2F57" w:rsidP="009E2F57">
      <w:pPr>
        <w:bidi/>
        <w:jc w:val="both"/>
        <w:rPr>
          <w:rFonts w:ascii="Sakkal Majalla" w:hAnsi="Sakkal Majalla" w:cs="Sakkal Majalla"/>
          <w:b/>
          <w:bCs/>
          <w:sz w:val="32"/>
          <w:szCs w:val="32"/>
          <w:rtl/>
          <w:lang w:bidi="ar-BH"/>
        </w:rPr>
      </w:pPr>
    </w:p>
    <w:p w:rsidR="00D940C5" w:rsidRDefault="00D940C5" w:rsidP="00D940C5">
      <w:pPr>
        <w:bidi/>
        <w:jc w:val="both"/>
        <w:rPr>
          <w:rFonts w:ascii="Sakkal Majalla" w:hAnsi="Sakkal Majalla" w:cs="Sakkal Majalla"/>
          <w:b/>
          <w:bCs/>
          <w:sz w:val="32"/>
          <w:szCs w:val="32"/>
          <w:rtl/>
          <w:lang w:bidi="ar-BH"/>
        </w:rPr>
      </w:pPr>
    </w:p>
    <w:p w:rsidR="00D940C5" w:rsidRDefault="00D940C5" w:rsidP="00D940C5">
      <w:pPr>
        <w:bidi/>
        <w:jc w:val="both"/>
        <w:rPr>
          <w:rFonts w:ascii="Sakkal Majalla" w:hAnsi="Sakkal Majalla" w:cs="Sakkal Majalla"/>
          <w:b/>
          <w:bCs/>
          <w:sz w:val="32"/>
          <w:szCs w:val="32"/>
          <w:rtl/>
          <w:lang w:bidi="ar-BH"/>
        </w:rPr>
      </w:pPr>
    </w:p>
    <w:p w:rsidR="00D940C5" w:rsidRDefault="00D940C5" w:rsidP="00D940C5">
      <w:pPr>
        <w:bidi/>
        <w:jc w:val="both"/>
        <w:rPr>
          <w:rFonts w:ascii="Sakkal Majalla" w:hAnsi="Sakkal Majalla" w:cs="Sakkal Majalla"/>
          <w:b/>
          <w:bCs/>
          <w:sz w:val="32"/>
          <w:szCs w:val="32"/>
          <w:rtl/>
          <w:lang w:bidi="ar-BH"/>
        </w:rPr>
      </w:pPr>
    </w:p>
    <w:p w:rsidR="00D940C5" w:rsidRDefault="00D940C5" w:rsidP="00D940C5">
      <w:pPr>
        <w:bidi/>
        <w:jc w:val="both"/>
        <w:rPr>
          <w:rFonts w:ascii="Sakkal Majalla" w:hAnsi="Sakkal Majalla" w:cs="Sakkal Majalla"/>
          <w:b/>
          <w:bCs/>
          <w:sz w:val="32"/>
          <w:szCs w:val="32"/>
          <w:rtl/>
          <w:lang w:bidi="ar-BH"/>
        </w:rPr>
      </w:pPr>
    </w:p>
    <w:p w:rsidR="00D940C5" w:rsidRDefault="00D940C5" w:rsidP="00D940C5">
      <w:pPr>
        <w:bidi/>
        <w:jc w:val="both"/>
        <w:rPr>
          <w:rFonts w:ascii="Sakkal Majalla" w:hAnsi="Sakkal Majalla" w:cs="Sakkal Majalla"/>
          <w:b/>
          <w:bCs/>
          <w:sz w:val="32"/>
          <w:szCs w:val="32"/>
          <w:rtl/>
          <w:lang w:bidi="ar-BH"/>
        </w:rPr>
      </w:pPr>
    </w:p>
    <w:p w:rsidR="00D940C5" w:rsidRDefault="00D940C5" w:rsidP="00D940C5">
      <w:pPr>
        <w:bidi/>
        <w:jc w:val="both"/>
        <w:rPr>
          <w:rFonts w:ascii="Sakkal Majalla" w:hAnsi="Sakkal Majalla" w:cs="Sakkal Majalla"/>
          <w:b/>
          <w:bCs/>
          <w:sz w:val="32"/>
          <w:szCs w:val="32"/>
          <w:rtl/>
          <w:lang w:bidi="ar-BH"/>
        </w:rPr>
      </w:pPr>
    </w:p>
    <w:p w:rsidR="00D940C5" w:rsidRPr="009E2F57" w:rsidRDefault="00D940C5" w:rsidP="00D940C5">
      <w:pPr>
        <w:bidi/>
        <w:jc w:val="both"/>
        <w:rPr>
          <w:rFonts w:ascii="Sakkal Majalla" w:hAnsi="Sakkal Majalla" w:cs="Sakkal Majalla"/>
          <w:b/>
          <w:bCs/>
          <w:sz w:val="32"/>
          <w:szCs w:val="32"/>
          <w:rtl/>
          <w:lang w:bidi="ar-BH"/>
        </w:rPr>
      </w:pPr>
    </w:p>
    <w:p w:rsidR="009E2F57" w:rsidRPr="00D940C5" w:rsidRDefault="009E2F57" w:rsidP="00D940C5">
      <w:pPr>
        <w:pStyle w:val="ListParagraph"/>
        <w:numPr>
          <w:ilvl w:val="0"/>
          <w:numId w:val="2"/>
        </w:numPr>
        <w:bidi/>
        <w:jc w:val="both"/>
        <w:rPr>
          <w:rFonts w:ascii="Sakkal Majalla" w:hAnsi="Sakkal Majalla" w:cs="Sakkal Majalla"/>
          <w:b/>
          <w:bCs/>
          <w:sz w:val="32"/>
          <w:szCs w:val="32"/>
          <w:lang w:val="en-US" w:bidi="ar-BH"/>
        </w:rPr>
      </w:pPr>
      <w:proofErr w:type="spellStart"/>
      <w:r w:rsidRPr="00D940C5">
        <w:rPr>
          <w:rFonts w:ascii="Sakkal Majalla" w:hAnsi="Sakkal Majalla" w:cs="Sakkal Majalla"/>
          <w:b/>
          <w:bCs/>
          <w:sz w:val="32"/>
          <w:szCs w:val="32"/>
          <w:rtl/>
          <w:lang w:bidi="ar-BH"/>
        </w:rPr>
        <w:t>اتخاد</w:t>
      </w:r>
      <w:proofErr w:type="spellEnd"/>
      <w:r w:rsidRPr="00D940C5">
        <w:rPr>
          <w:rFonts w:ascii="Sakkal Majalla" w:hAnsi="Sakkal Majalla" w:cs="Sakkal Majalla"/>
          <w:b/>
          <w:bCs/>
          <w:sz w:val="32"/>
          <w:szCs w:val="32"/>
          <w:rtl/>
          <w:lang w:bidi="ar-BH"/>
        </w:rPr>
        <w:t xml:space="preserve"> تدابير </w:t>
      </w:r>
      <w:proofErr w:type="spellStart"/>
      <w:r w:rsidRPr="00D940C5">
        <w:rPr>
          <w:rFonts w:ascii="Sakkal Majalla" w:hAnsi="Sakkal Majalla" w:cs="Sakkal Majalla"/>
          <w:b/>
          <w:bCs/>
          <w:sz w:val="32"/>
          <w:szCs w:val="32"/>
          <w:rtl/>
          <w:lang w:bidi="ar-BH"/>
        </w:rPr>
        <w:t>واجراءات</w:t>
      </w:r>
      <w:proofErr w:type="spellEnd"/>
      <w:r w:rsidRPr="00D940C5">
        <w:rPr>
          <w:rFonts w:ascii="Sakkal Majalla" w:hAnsi="Sakkal Majalla" w:cs="Sakkal Majalla"/>
          <w:b/>
          <w:bCs/>
          <w:sz w:val="32"/>
          <w:szCs w:val="32"/>
          <w:rtl/>
          <w:lang w:bidi="ar-BH"/>
        </w:rPr>
        <w:t xml:space="preserve"> سريعة وفورية لحماية وتعزيز حقوق الانسان وخاصة لقطاعات واسعة من النازحين الفارين من مناطق النزاع المسلح، وبما تتوافق مع  القانون الدولي الانساني والقانون الدولي لحقوق الانسان</w:t>
      </w:r>
      <w:r w:rsidRPr="00D940C5">
        <w:rPr>
          <w:rFonts w:ascii="Sakkal Majalla" w:hAnsi="Sakkal Majalla" w:cs="Sakkal Majalla"/>
          <w:b/>
          <w:bCs/>
          <w:sz w:val="32"/>
          <w:szCs w:val="32"/>
          <w:lang w:bidi="ar-BH"/>
        </w:rPr>
        <w:t xml:space="preserve">. </w:t>
      </w:r>
    </w:p>
    <w:p w:rsidR="00D940C5" w:rsidRDefault="00D940C5" w:rsidP="009E2F57">
      <w:pPr>
        <w:bidi/>
        <w:jc w:val="both"/>
        <w:rPr>
          <w:rFonts w:ascii="Sakkal Majalla" w:hAnsi="Sakkal Majalla" w:cs="Sakkal Majalla"/>
          <w:b/>
          <w:bCs/>
          <w:sz w:val="32"/>
          <w:szCs w:val="32"/>
          <w:rtl/>
          <w:lang w:bidi="ar-BH"/>
        </w:rPr>
      </w:pPr>
    </w:p>
    <w:p w:rsidR="009E2F57" w:rsidRPr="009E2F57" w:rsidRDefault="009E2F57" w:rsidP="00D940C5">
      <w:pPr>
        <w:bidi/>
        <w:jc w:val="both"/>
        <w:rPr>
          <w:rFonts w:ascii="Sakkal Majalla" w:hAnsi="Sakkal Majalla" w:cs="Sakkal Majalla"/>
          <w:b/>
          <w:bCs/>
          <w:sz w:val="32"/>
          <w:szCs w:val="32"/>
          <w:lang w:val="en-US" w:bidi="ar-BH"/>
        </w:rPr>
      </w:pPr>
      <w:r w:rsidRPr="009E2F57">
        <w:rPr>
          <w:rFonts w:ascii="Sakkal Majalla" w:hAnsi="Sakkal Majalla" w:cs="Sakkal Majalla"/>
          <w:b/>
          <w:bCs/>
          <w:sz w:val="32"/>
          <w:szCs w:val="32"/>
          <w:rtl/>
          <w:lang w:bidi="ar-BH"/>
        </w:rPr>
        <w:t>كما يود وفد بلادي ان يتقدم بالسؤال التالي</w:t>
      </w:r>
      <w:r w:rsidRPr="009E2F57">
        <w:rPr>
          <w:rFonts w:ascii="Sakkal Majalla" w:hAnsi="Sakkal Majalla" w:cs="Sakkal Majalla"/>
          <w:b/>
          <w:bCs/>
          <w:sz w:val="32"/>
          <w:szCs w:val="32"/>
          <w:lang w:bidi="ar-BH"/>
        </w:rPr>
        <w:t>:</w:t>
      </w:r>
    </w:p>
    <w:p w:rsidR="009E2F57" w:rsidRPr="009E2F57" w:rsidRDefault="009E2F57" w:rsidP="009E2F57">
      <w:pPr>
        <w:bidi/>
        <w:jc w:val="both"/>
        <w:rPr>
          <w:rFonts w:ascii="Sakkal Majalla" w:hAnsi="Sakkal Majalla" w:cs="Sakkal Majalla"/>
          <w:b/>
          <w:bCs/>
          <w:sz w:val="32"/>
          <w:szCs w:val="32"/>
          <w:rtl/>
          <w:lang w:bidi="ar-BH"/>
        </w:rPr>
      </w:pPr>
      <w:r w:rsidRPr="009E2F57">
        <w:rPr>
          <w:rFonts w:ascii="Sakkal Majalla" w:hAnsi="Sakkal Majalla" w:cs="Sakkal Majalla"/>
          <w:b/>
          <w:bCs/>
          <w:sz w:val="32"/>
          <w:szCs w:val="32"/>
          <w:rtl/>
          <w:lang w:bidi="ar-BH"/>
        </w:rPr>
        <w:t>ماهي أبرز التدابير المتخذة من قبل حكومة جمهورية جنوب السودان حيال المشردين  في مخيمات الأمم المتحدة، وفي كافة الولايات الذين يعدون تحت حماية الحكومة</w:t>
      </w:r>
      <w:r w:rsidRPr="009E2F57">
        <w:rPr>
          <w:rFonts w:ascii="Sakkal Majalla" w:hAnsi="Sakkal Majalla" w:cs="Sakkal Majalla"/>
          <w:b/>
          <w:bCs/>
          <w:sz w:val="32"/>
          <w:szCs w:val="32"/>
          <w:lang w:bidi="ar-BH"/>
        </w:rPr>
        <w:t>.</w:t>
      </w:r>
    </w:p>
    <w:p w:rsidR="009E2F57" w:rsidRPr="009E2F57" w:rsidRDefault="009E2F57" w:rsidP="009E2F57">
      <w:pPr>
        <w:bidi/>
        <w:jc w:val="both"/>
        <w:rPr>
          <w:rFonts w:ascii="Sakkal Majalla" w:hAnsi="Sakkal Majalla" w:cs="Sakkal Majalla"/>
          <w:b/>
          <w:bCs/>
          <w:sz w:val="32"/>
          <w:szCs w:val="32"/>
          <w:rtl/>
          <w:lang w:bidi="ar-BH"/>
        </w:rPr>
      </w:pPr>
      <w:bookmarkStart w:id="0" w:name="_GoBack"/>
      <w:bookmarkEnd w:id="0"/>
    </w:p>
    <w:p w:rsidR="00A027B8" w:rsidRPr="009367CC" w:rsidRDefault="009E2F57" w:rsidP="009E2F57">
      <w:pPr>
        <w:bidi/>
        <w:jc w:val="both"/>
        <w:rPr>
          <w:rFonts w:ascii="Sakkal Majalla" w:hAnsi="Sakkal Majalla" w:cs="Sakkal Majalla"/>
          <w:b/>
          <w:bCs/>
          <w:sz w:val="32"/>
          <w:szCs w:val="32"/>
        </w:rPr>
      </w:pPr>
      <w:r w:rsidRPr="009E2F57">
        <w:rPr>
          <w:rFonts w:ascii="Sakkal Majalla" w:hAnsi="Sakkal Majalla" w:cs="Sakkal Majalla"/>
          <w:b/>
          <w:bCs/>
          <w:sz w:val="32"/>
          <w:szCs w:val="32"/>
          <w:rtl/>
          <w:lang w:bidi="ar-BH"/>
        </w:rPr>
        <w:t>شكراً السيد الرئيس</w:t>
      </w:r>
      <w:proofErr w:type="gramStart"/>
      <w:r w:rsidRPr="009E2F57">
        <w:rPr>
          <w:rFonts w:ascii="Sakkal Majalla" w:hAnsi="Sakkal Majalla" w:cs="Sakkal Majalla"/>
          <w:b/>
          <w:bCs/>
          <w:sz w:val="32"/>
          <w:szCs w:val="32"/>
          <w:rtl/>
          <w:lang w:bidi="ar-BH"/>
        </w:rPr>
        <w:t>،،</w:t>
      </w:r>
      <w:proofErr w:type="gramEnd"/>
      <w:r w:rsidRPr="009E2F57">
        <w:rPr>
          <w:rFonts w:ascii="Sakkal Majalla" w:hAnsi="Sakkal Majalla" w:cs="Sakkal Majalla"/>
          <w:b/>
          <w:bCs/>
          <w:sz w:val="32"/>
          <w:szCs w:val="32"/>
          <w:rtl/>
          <w:lang w:bidi="ar-BH"/>
        </w:rPr>
        <w:t>،</w:t>
      </w:r>
    </w:p>
    <w:sectPr w:rsidR="00A027B8" w:rsidRPr="009367CC" w:rsidSect="00A027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25CF"/>
    <w:multiLevelType w:val="multilevel"/>
    <w:tmpl w:val="771E6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672706"/>
    <w:multiLevelType w:val="hybridMultilevel"/>
    <w:tmpl w:val="B98CE89A"/>
    <w:lvl w:ilvl="0" w:tplc="9806C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E9A"/>
    <w:rsid w:val="000852AD"/>
    <w:rsid w:val="001350D5"/>
    <w:rsid w:val="002304DB"/>
    <w:rsid w:val="003C746A"/>
    <w:rsid w:val="004E4E9A"/>
    <w:rsid w:val="00627517"/>
    <w:rsid w:val="006A26F6"/>
    <w:rsid w:val="009367CC"/>
    <w:rsid w:val="009E2F57"/>
    <w:rsid w:val="00A027B8"/>
    <w:rsid w:val="00A9415D"/>
    <w:rsid w:val="00D940C5"/>
    <w:rsid w:val="00E67D2D"/>
    <w:rsid w:val="00F57E12"/>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9A"/>
    <w:pPr>
      <w:spacing w:after="0" w:line="240" w:lineRule="auto"/>
    </w:pPr>
    <w:rPr>
      <w:rFonts w:ascii="Times New Roman" w:hAnsi="Times New Roman" w:cs="Times New Roman"/>
      <w:sz w:val="24"/>
      <w:szCs w:val="24"/>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9A"/>
    <w:pPr>
      <w:spacing w:after="0" w:line="240" w:lineRule="auto"/>
    </w:pPr>
    <w:rPr>
      <w:rFonts w:ascii="Times New Roman" w:hAnsi="Times New Roman" w:cs="Times New Roman"/>
      <w:sz w:val="24"/>
      <w:szCs w:val="24"/>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57"/>
    <w:pPr>
      <w:ind w:left="720"/>
      <w:contextualSpacing/>
    </w:pPr>
  </w:style>
</w:styles>
</file>

<file path=word/webSettings.xml><?xml version="1.0" encoding="utf-8"?>
<w:webSettings xmlns:r="http://schemas.openxmlformats.org/officeDocument/2006/relationships" xmlns:w="http://schemas.openxmlformats.org/wordprocessingml/2006/main">
  <w:divs>
    <w:div w:id="15885668">
      <w:bodyDiv w:val="1"/>
      <w:marLeft w:val="0"/>
      <w:marRight w:val="0"/>
      <w:marTop w:val="0"/>
      <w:marBottom w:val="0"/>
      <w:divBdr>
        <w:top w:val="none" w:sz="0" w:space="0" w:color="auto"/>
        <w:left w:val="none" w:sz="0" w:space="0" w:color="auto"/>
        <w:bottom w:val="none" w:sz="0" w:space="0" w:color="auto"/>
        <w:right w:val="none" w:sz="0" w:space="0" w:color="auto"/>
      </w:divBdr>
    </w:div>
    <w:div w:id="755982189">
      <w:bodyDiv w:val="1"/>
      <w:marLeft w:val="0"/>
      <w:marRight w:val="0"/>
      <w:marTop w:val="0"/>
      <w:marBottom w:val="0"/>
      <w:divBdr>
        <w:top w:val="none" w:sz="0" w:space="0" w:color="auto"/>
        <w:left w:val="none" w:sz="0" w:space="0" w:color="auto"/>
        <w:bottom w:val="none" w:sz="0" w:space="0" w:color="auto"/>
        <w:right w:val="none" w:sz="0" w:space="0" w:color="auto"/>
      </w:divBdr>
      <w:divsChild>
        <w:div w:id="911037690">
          <w:marLeft w:val="0"/>
          <w:marRight w:val="0"/>
          <w:marTop w:val="0"/>
          <w:marBottom w:val="0"/>
          <w:divBdr>
            <w:top w:val="none" w:sz="0" w:space="0" w:color="auto"/>
            <w:left w:val="none" w:sz="0" w:space="0" w:color="auto"/>
            <w:bottom w:val="none" w:sz="0" w:space="0" w:color="auto"/>
            <w:right w:val="none" w:sz="0" w:space="0" w:color="auto"/>
          </w:divBdr>
          <w:divsChild>
            <w:div w:id="660541569">
              <w:marLeft w:val="0"/>
              <w:marRight w:val="0"/>
              <w:marTop w:val="0"/>
              <w:marBottom w:val="0"/>
              <w:divBdr>
                <w:top w:val="none" w:sz="0" w:space="0" w:color="auto"/>
                <w:left w:val="none" w:sz="0" w:space="0" w:color="auto"/>
                <w:bottom w:val="none" w:sz="0" w:space="0" w:color="auto"/>
                <w:right w:val="none" w:sz="0" w:space="0" w:color="auto"/>
              </w:divBdr>
              <w:divsChild>
                <w:div w:id="417755428">
                  <w:marLeft w:val="0"/>
                  <w:marRight w:val="0"/>
                  <w:marTop w:val="0"/>
                  <w:marBottom w:val="0"/>
                  <w:divBdr>
                    <w:top w:val="none" w:sz="0" w:space="0" w:color="auto"/>
                    <w:left w:val="none" w:sz="0" w:space="0" w:color="auto"/>
                    <w:bottom w:val="none" w:sz="0" w:space="0" w:color="auto"/>
                    <w:right w:val="none" w:sz="0" w:space="0" w:color="auto"/>
                  </w:divBdr>
                  <w:divsChild>
                    <w:div w:id="1866745087">
                      <w:marLeft w:val="0"/>
                      <w:marRight w:val="0"/>
                      <w:marTop w:val="0"/>
                      <w:marBottom w:val="0"/>
                      <w:divBdr>
                        <w:top w:val="none" w:sz="0" w:space="0" w:color="auto"/>
                        <w:left w:val="none" w:sz="0" w:space="0" w:color="auto"/>
                        <w:bottom w:val="none" w:sz="0" w:space="0" w:color="auto"/>
                        <w:right w:val="none" w:sz="0" w:space="0" w:color="auto"/>
                      </w:divBdr>
                      <w:divsChild>
                        <w:div w:id="422409971">
                          <w:marLeft w:val="0"/>
                          <w:marRight w:val="0"/>
                          <w:marTop w:val="0"/>
                          <w:marBottom w:val="0"/>
                          <w:divBdr>
                            <w:top w:val="none" w:sz="0" w:space="0" w:color="auto"/>
                            <w:left w:val="none" w:sz="0" w:space="0" w:color="auto"/>
                            <w:bottom w:val="none" w:sz="0" w:space="0" w:color="auto"/>
                            <w:right w:val="none" w:sz="0" w:space="0" w:color="auto"/>
                          </w:divBdr>
                          <w:divsChild>
                            <w:div w:id="1699164211">
                              <w:marLeft w:val="0"/>
                              <w:marRight w:val="0"/>
                              <w:marTop w:val="0"/>
                              <w:marBottom w:val="0"/>
                              <w:divBdr>
                                <w:top w:val="none" w:sz="0" w:space="0" w:color="auto"/>
                                <w:left w:val="none" w:sz="0" w:space="0" w:color="auto"/>
                                <w:bottom w:val="none" w:sz="0" w:space="0" w:color="auto"/>
                                <w:right w:val="none" w:sz="0" w:space="0" w:color="auto"/>
                              </w:divBdr>
                              <w:divsChild>
                                <w:div w:id="1049038865">
                                  <w:marLeft w:val="0"/>
                                  <w:marRight w:val="0"/>
                                  <w:marTop w:val="0"/>
                                  <w:marBottom w:val="0"/>
                                  <w:divBdr>
                                    <w:top w:val="none" w:sz="0" w:space="0" w:color="auto"/>
                                    <w:left w:val="none" w:sz="0" w:space="0" w:color="auto"/>
                                    <w:bottom w:val="none" w:sz="0" w:space="0" w:color="auto"/>
                                    <w:right w:val="none" w:sz="0" w:space="0" w:color="auto"/>
                                  </w:divBdr>
                                  <w:divsChild>
                                    <w:div w:id="1840659505">
                                      <w:marLeft w:val="0"/>
                                      <w:marRight w:val="0"/>
                                      <w:marTop w:val="0"/>
                                      <w:marBottom w:val="0"/>
                                      <w:divBdr>
                                        <w:top w:val="none" w:sz="0" w:space="0" w:color="auto"/>
                                        <w:left w:val="none" w:sz="0" w:space="0" w:color="auto"/>
                                        <w:bottom w:val="none" w:sz="0" w:space="0" w:color="auto"/>
                                        <w:right w:val="none" w:sz="0" w:space="0" w:color="auto"/>
                                      </w:divBdr>
                                      <w:divsChild>
                                        <w:div w:id="1005551311">
                                          <w:marLeft w:val="0"/>
                                          <w:marRight w:val="0"/>
                                          <w:marTop w:val="0"/>
                                          <w:marBottom w:val="0"/>
                                          <w:divBdr>
                                            <w:top w:val="none" w:sz="0" w:space="0" w:color="auto"/>
                                            <w:left w:val="none" w:sz="0" w:space="0" w:color="auto"/>
                                            <w:bottom w:val="none" w:sz="0" w:space="0" w:color="auto"/>
                                            <w:right w:val="none" w:sz="0" w:space="0" w:color="auto"/>
                                          </w:divBdr>
                                          <w:divsChild>
                                            <w:div w:id="1999187406">
                                              <w:marLeft w:val="0"/>
                                              <w:marRight w:val="0"/>
                                              <w:marTop w:val="0"/>
                                              <w:marBottom w:val="0"/>
                                              <w:divBdr>
                                                <w:top w:val="none" w:sz="0" w:space="0" w:color="auto"/>
                                                <w:left w:val="none" w:sz="0" w:space="0" w:color="auto"/>
                                                <w:bottom w:val="none" w:sz="0" w:space="0" w:color="auto"/>
                                                <w:right w:val="none" w:sz="0" w:space="0" w:color="auto"/>
                                              </w:divBdr>
                                              <w:divsChild>
                                                <w:div w:id="700477724">
                                                  <w:marLeft w:val="0"/>
                                                  <w:marRight w:val="0"/>
                                                  <w:marTop w:val="0"/>
                                                  <w:marBottom w:val="0"/>
                                                  <w:divBdr>
                                                    <w:top w:val="single" w:sz="12" w:space="2" w:color="FFFFCC"/>
                                                    <w:left w:val="single" w:sz="12" w:space="2" w:color="FFFFCC"/>
                                                    <w:bottom w:val="single" w:sz="12" w:space="2" w:color="FFFFCC"/>
                                                    <w:right w:val="single" w:sz="12" w:space="0" w:color="FFFFCC"/>
                                                  </w:divBdr>
                                                  <w:divsChild>
                                                    <w:div w:id="1525286953">
                                                      <w:marLeft w:val="0"/>
                                                      <w:marRight w:val="0"/>
                                                      <w:marTop w:val="0"/>
                                                      <w:marBottom w:val="0"/>
                                                      <w:divBdr>
                                                        <w:top w:val="none" w:sz="0" w:space="0" w:color="auto"/>
                                                        <w:left w:val="none" w:sz="0" w:space="0" w:color="auto"/>
                                                        <w:bottom w:val="none" w:sz="0" w:space="0" w:color="auto"/>
                                                        <w:right w:val="none" w:sz="0" w:space="0" w:color="auto"/>
                                                      </w:divBdr>
                                                      <w:divsChild>
                                                        <w:div w:id="1053966987">
                                                          <w:marLeft w:val="0"/>
                                                          <w:marRight w:val="0"/>
                                                          <w:marTop w:val="0"/>
                                                          <w:marBottom w:val="0"/>
                                                          <w:divBdr>
                                                            <w:top w:val="none" w:sz="0" w:space="0" w:color="auto"/>
                                                            <w:left w:val="none" w:sz="0" w:space="0" w:color="auto"/>
                                                            <w:bottom w:val="none" w:sz="0" w:space="0" w:color="auto"/>
                                                            <w:right w:val="none" w:sz="0" w:space="0" w:color="auto"/>
                                                          </w:divBdr>
                                                          <w:divsChild>
                                                            <w:div w:id="1963924253">
                                                              <w:marLeft w:val="0"/>
                                                              <w:marRight w:val="0"/>
                                                              <w:marTop w:val="0"/>
                                                              <w:marBottom w:val="0"/>
                                                              <w:divBdr>
                                                                <w:top w:val="none" w:sz="0" w:space="0" w:color="auto"/>
                                                                <w:left w:val="none" w:sz="0" w:space="0" w:color="auto"/>
                                                                <w:bottom w:val="none" w:sz="0" w:space="0" w:color="auto"/>
                                                                <w:right w:val="none" w:sz="0" w:space="0" w:color="auto"/>
                                                              </w:divBdr>
                                                              <w:divsChild>
                                                                <w:div w:id="1884905432">
                                                                  <w:marLeft w:val="0"/>
                                                                  <w:marRight w:val="0"/>
                                                                  <w:marTop w:val="0"/>
                                                                  <w:marBottom w:val="0"/>
                                                                  <w:divBdr>
                                                                    <w:top w:val="none" w:sz="0" w:space="0" w:color="auto"/>
                                                                    <w:left w:val="none" w:sz="0" w:space="0" w:color="auto"/>
                                                                    <w:bottom w:val="none" w:sz="0" w:space="0" w:color="auto"/>
                                                                    <w:right w:val="none" w:sz="0" w:space="0" w:color="auto"/>
                                                                  </w:divBdr>
                                                                  <w:divsChild>
                                                                    <w:div w:id="841162080">
                                                                      <w:marLeft w:val="0"/>
                                                                      <w:marRight w:val="0"/>
                                                                      <w:marTop w:val="0"/>
                                                                      <w:marBottom w:val="0"/>
                                                                      <w:divBdr>
                                                                        <w:top w:val="none" w:sz="0" w:space="0" w:color="auto"/>
                                                                        <w:left w:val="none" w:sz="0" w:space="0" w:color="auto"/>
                                                                        <w:bottom w:val="none" w:sz="0" w:space="0" w:color="auto"/>
                                                                        <w:right w:val="none" w:sz="0" w:space="0" w:color="auto"/>
                                                                      </w:divBdr>
                                                                      <w:divsChild>
                                                                        <w:div w:id="924803480">
                                                                          <w:marLeft w:val="0"/>
                                                                          <w:marRight w:val="0"/>
                                                                          <w:marTop w:val="0"/>
                                                                          <w:marBottom w:val="0"/>
                                                                          <w:divBdr>
                                                                            <w:top w:val="none" w:sz="0" w:space="0" w:color="auto"/>
                                                                            <w:left w:val="none" w:sz="0" w:space="0" w:color="auto"/>
                                                                            <w:bottom w:val="none" w:sz="0" w:space="0" w:color="auto"/>
                                                                            <w:right w:val="none" w:sz="0" w:space="0" w:color="auto"/>
                                                                          </w:divBdr>
                                                                          <w:divsChild>
                                                                            <w:div w:id="475530839">
                                                                              <w:marLeft w:val="0"/>
                                                                              <w:marRight w:val="0"/>
                                                                              <w:marTop w:val="0"/>
                                                                              <w:marBottom w:val="0"/>
                                                                              <w:divBdr>
                                                                                <w:top w:val="none" w:sz="0" w:space="0" w:color="auto"/>
                                                                                <w:left w:val="none" w:sz="0" w:space="0" w:color="auto"/>
                                                                                <w:bottom w:val="none" w:sz="0" w:space="0" w:color="auto"/>
                                                                                <w:right w:val="none" w:sz="0" w:space="0" w:color="auto"/>
                                                                              </w:divBdr>
                                                                              <w:divsChild>
                                                                                <w:div w:id="323582698">
                                                                                  <w:marLeft w:val="0"/>
                                                                                  <w:marRight w:val="0"/>
                                                                                  <w:marTop w:val="0"/>
                                                                                  <w:marBottom w:val="0"/>
                                                                                  <w:divBdr>
                                                                                    <w:top w:val="none" w:sz="0" w:space="0" w:color="auto"/>
                                                                                    <w:left w:val="none" w:sz="0" w:space="0" w:color="auto"/>
                                                                                    <w:bottom w:val="none" w:sz="0" w:space="0" w:color="auto"/>
                                                                                    <w:right w:val="none" w:sz="0" w:space="0" w:color="auto"/>
                                                                                  </w:divBdr>
                                                                                  <w:divsChild>
                                                                                    <w:div w:id="1175076835">
                                                                                      <w:marLeft w:val="0"/>
                                                                                      <w:marRight w:val="0"/>
                                                                                      <w:marTop w:val="0"/>
                                                                                      <w:marBottom w:val="0"/>
                                                                                      <w:divBdr>
                                                                                        <w:top w:val="none" w:sz="0" w:space="0" w:color="auto"/>
                                                                                        <w:left w:val="none" w:sz="0" w:space="0" w:color="auto"/>
                                                                                        <w:bottom w:val="none" w:sz="0" w:space="0" w:color="auto"/>
                                                                                        <w:right w:val="none" w:sz="0" w:space="0" w:color="auto"/>
                                                                                      </w:divBdr>
                                                                                      <w:divsChild>
                                                                                        <w:div w:id="1407067070">
                                                                                          <w:marLeft w:val="0"/>
                                                                                          <w:marRight w:val="0"/>
                                                                                          <w:marTop w:val="0"/>
                                                                                          <w:marBottom w:val="0"/>
                                                                                          <w:divBdr>
                                                                                            <w:top w:val="none" w:sz="0" w:space="0" w:color="auto"/>
                                                                                            <w:left w:val="none" w:sz="0" w:space="0" w:color="auto"/>
                                                                                            <w:bottom w:val="none" w:sz="0" w:space="0" w:color="auto"/>
                                                                                            <w:right w:val="none" w:sz="0" w:space="0" w:color="auto"/>
                                                                                          </w:divBdr>
                                                                                          <w:divsChild>
                                                                                            <w:div w:id="1200625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34076881">
                                                                                                  <w:marLeft w:val="0"/>
                                                                                                  <w:marRight w:val="0"/>
                                                                                                  <w:marTop w:val="0"/>
                                                                                                  <w:marBottom w:val="0"/>
                                                                                                  <w:divBdr>
                                                                                                    <w:top w:val="none" w:sz="0" w:space="0" w:color="auto"/>
                                                                                                    <w:left w:val="none" w:sz="0" w:space="0" w:color="auto"/>
                                                                                                    <w:bottom w:val="none" w:sz="0" w:space="0" w:color="auto"/>
                                                                                                    <w:right w:val="none" w:sz="0" w:space="0" w:color="auto"/>
                                                                                                  </w:divBdr>
                                                                                                  <w:divsChild>
                                                                                                    <w:div w:id="205339516">
                                                                                                      <w:marLeft w:val="0"/>
                                                                                                      <w:marRight w:val="0"/>
                                                                                                      <w:marTop w:val="0"/>
                                                                                                      <w:marBottom w:val="0"/>
                                                                                                      <w:divBdr>
                                                                                                        <w:top w:val="none" w:sz="0" w:space="0" w:color="auto"/>
                                                                                                        <w:left w:val="none" w:sz="0" w:space="0" w:color="auto"/>
                                                                                                        <w:bottom w:val="none" w:sz="0" w:space="0" w:color="auto"/>
                                                                                                        <w:right w:val="none" w:sz="0" w:space="0" w:color="auto"/>
                                                                                                      </w:divBdr>
                                                                                                      <w:divsChild>
                                                                                                        <w:div w:id="1476530174">
                                                                                                          <w:marLeft w:val="0"/>
                                                                                                          <w:marRight w:val="0"/>
                                                                                                          <w:marTop w:val="0"/>
                                                                                                          <w:marBottom w:val="0"/>
                                                                                                          <w:divBdr>
                                                                                                            <w:top w:val="none" w:sz="0" w:space="0" w:color="auto"/>
                                                                                                            <w:left w:val="none" w:sz="0" w:space="0" w:color="auto"/>
                                                                                                            <w:bottom w:val="none" w:sz="0" w:space="0" w:color="auto"/>
                                                                                                            <w:right w:val="none" w:sz="0" w:space="0" w:color="auto"/>
                                                                                                          </w:divBdr>
                                                                                                          <w:divsChild>
                                                                                                            <w:div w:id="1696997851">
                                                                                                              <w:marLeft w:val="0"/>
                                                                                                              <w:marRight w:val="0"/>
                                                                                                              <w:marTop w:val="0"/>
                                                                                                              <w:marBottom w:val="0"/>
                                                                                                              <w:divBdr>
                                                                                                                <w:top w:val="none" w:sz="0" w:space="0" w:color="auto"/>
                                                                                                                <w:left w:val="none" w:sz="0" w:space="0" w:color="auto"/>
                                                                                                                <w:bottom w:val="none" w:sz="0" w:space="0" w:color="auto"/>
                                                                                                                <w:right w:val="none" w:sz="0" w:space="0" w:color="auto"/>
                                                                                                              </w:divBdr>
                                                                                                              <w:divsChild>
                                                                                                                <w:div w:id="1827935870">
                                                                                                                  <w:marLeft w:val="0"/>
                                                                                                                  <w:marRight w:val="0"/>
                                                                                                                  <w:marTop w:val="0"/>
                                                                                                                  <w:marBottom w:val="0"/>
                                                                                                                  <w:divBdr>
                                                                                                                    <w:top w:val="single" w:sz="2" w:space="4" w:color="D8D8D8"/>
                                                                                                                    <w:left w:val="single" w:sz="2" w:space="0" w:color="D8D8D8"/>
                                                                                                                    <w:bottom w:val="single" w:sz="2" w:space="4" w:color="D8D8D8"/>
                                                                                                                    <w:right w:val="single" w:sz="2" w:space="0" w:color="D8D8D8"/>
                                                                                                                  </w:divBdr>
                                                                                                                  <w:divsChild>
                                                                                                                    <w:div w:id="801537849">
                                                                                                                      <w:marLeft w:val="225"/>
                                                                                                                      <w:marRight w:val="225"/>
                                                                                                                      <w:marTop w:val="75"/>
                                                                                                                      <w:marBottom w:val="75"/>
                                                                                                                      <w:divBdr>
                                                                                                                        <w:top w:val="none" w:sz="0" w:space="0" w:color="auto"/>
                                                                                                                        <w:left w:val="none" w:sz="0" w:space="0" w:color="auto"/>
                                                                                                                        <w:bottom w:val="none" w:sz="0" w:space="0" w:color="auto"/>
                                                                                                                        <w:right w:val="none" w:sz="0" w:space="0" w:color="auto"/>
                                                                                                                      </w:divBdr>
                                                                                                                      <w:divsChild>
                                                                                                                        <w:div w:id="1957827897">
                                                                                                                          <w:marLeft w:val="0"/>
                                                                                                                          <w:marRight w:val="0"/>
                                                                                                                          <w:marTop w:val="0"/>
                                                                                                                          <w:marBottom w:val="0"/>
                                                                                                                          <w:divBdr>
                                                                                                                            <w:top w:val="single" w:sz="6" w:space="0" w:color="auto"/>
                                                                                                                            <w:left w:val="single" w:sz="6" w:space="0" w:color="auto"/>
                                                                                                                            <w:bottom w:val="single" w:sz="6" w:space="0" w:color="auto"/>
                                                                                                                            <w:right w:val="single" w:sz="6" w:space="0" w:color="auto"/>
                                                                                                                          </w:divBdr>
                                                                                                                          <w:divsChild>
                                                                                                                            <w:div w:id="181092907">
                                                                                                                              <w:marLeft w:val="0"/>
                                                                                                                              <w:marRight w:val="0"/>
                                                                                                                              <w:marTop w:val="0"/>
                                                                                                                              <w:marBottom w:val="0"/>
                                                                                                                              <w:divBdr>
                                                                                                                                <w:top w:val="none" w:sz="0" w:space="0" w:color="auto"/>
                                                                                                                                <w:left w:val="none" w:sz="0" w:space="0" w:color="auto"/>
                                                                                                                                <w:bottom w:val="none" w:sz="0" w:space="0" w:color="auto"/>
                                                                                                                                <w:right w:val="none" w:sz="0" w:space="0" w:color="auto"/>
                                                                                                                              </w:divBdr>
                                                                                                                              <w:divsChild>
                                                                                                                                <w:div w:id="16993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1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3A14C7F55F47F4E8EC7AADC2F20EE10" ma:contentTypeVersion="2" ma:contentTypeDescription="Country Statements" ma:contentTypeScope="" ma:versionID="c17e0feccae34efb38cfc2a52b0fef0e">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25C9E0-7C12-421D-B447-D8B1BC5043E9}"/>
</file>

<file path=customXml/itemProps2.xml><?xml version="1.0" encoding="utf-8"?>
<ds:datastoreItem xmlns:ds="http://schemas.openxmlformats.org/officeDocument/2006/customXml" ds:itemID="{92BF02A3-2AAA-4D99-9B13-E669913B8837}"/>
</file>

<file path=customXml/itemProps3.xml><?xml version="1.0" encoding="utf-8"?>
<ds:datastoreItem xmlns:ds="http://schemas.openxmlformats.org/officeDocument/2006/customXml" ds:itemID="{E3C6DB84-E49C-4E5A-BC7E-293F8805907C}"/>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Bahrain Mission</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Bahrain</dc:title>
  <dc:creator>Saoussane</dc:creator>
  <cp:lastModifiedBy>Saoussane</cp:lastModifiedBy>
  <cp:revision>3</cp:revision>
  <cp:lastPrinted>2016-11-07T15:59:00Z</cp:lastPrinted>
  <dcterms:created xsi:type="dcterms:W3CDTF">2016-11-07T11:14:00Z</dcterms:created>
  <dcterms:modified xsi:type="dcterms:W3CDTF">2016-11-07T15:59:00Z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0x010100CA92D31222379248846EF4F1EBFB5EDE00D3A14C7F55F47F4E8EC7AADC2F20EE10</vt:lpwstr>
  </property>
</Properties>
</file>